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acifico" w:cs="Pacifico" w:eastAsia="Pacifico" w:hAnsi="Pacifico"/>
          <w:sz w:val="134"/>
          <w:szCs w:val="134"/>
        </w:rPr>
      </w:pPr>
      <w:r w:rsidDel="00000000" w:rsidR="00000000" w:rsidRPr="00000000">
        <w:rPr>
          <w:rFonts w:ascii="Pacifico" w:cs="Pacifico" w:eastAsia="Pacifico" w:hAnsi="Pacifico"/>
          <w:sz w:val="134"/>
          <w:szCs w:val="134"/>
          <w:rtl w:val="0"/>
        </w:rPr>
        <w:t xml:space="preserve">Print </w:t>
      </w:r>
      <w:r w:rsidDel="00000000" w:rsidR="00000000" w:rsidRPr="00000000">
        <w:rPr>
          <w:rFonts w:ascii="Pacifico" w:cs="Pacifico" w:eastAsia="Pacifico" w:hAnsi="Pacifico"/>
          <w:sz w:val="134"/>
          <w:szCs w:val="134"/>
          <w:rtl w:val="0"/>
        </w:rPr>
        <w:t xml:space="preserve">Order Form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Oswald Medium" w:cs="Oswald Medium" w:eastAsia="Oswald Medium" w:hAnsi="Oswald Medium"/>
          <w:sz w:val="48"/>
          <w:szCs w:val="48"/>
        </w:rPr>
      </w:pPr>
      <w:r w:rsidDel="00000000" w:rsidR="00000000" w:rsidRPr="00000000">
        <w:rPr>
          <w:rFonts w:ascii="Oswald Medium" w:cs="Oswald Medium" w:eastAsia="Oswald Medium" w:hAnsi="Oswald Medium"/>
          <w:sz w:val="48"/>
          <w:szCs w:val="48"/>
          <w:rtl w:val="0"/>
        </w:rPr>
        <w:t xml:space="preserve">Order Date:</w:t>
        <w:tab/>
        <w:tab/>
        <w:tab/>
        <w:tab/>
        <w:tab/>
        <w:tab/>
        <w:t xml:space="preserve">Customer Information: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Fonts w:ascii="Oswald Medium" w:cs="Oswald Medium" w:eastAsia="Oswald Medium" w:hAnsi="Oswald Medium"/>
          <w:sz w:val="28"/>
          <w:szCs w:val="28"/>
          <w:rtl w:val="0"/>
        </w:rPr>
        <w:t xml:space="preserve">Desired Due Date (if any):</w:t>
        <w:tab/>
        <w:tab/>
        <w:tab/>
        <w:tab/>
        <w:tab/>
        <w:t xml:space="preserve">(name, address, email, phone #)</w:t>
      </w:r>
    </w:p>
    <w:p w:rsidR="00000000" w:rsidDel="00000000" w:rsidP="00000000" w:rsidRDefault="00000000" w:rsidRPr="00000000" w14:paraId="00000004">
      <w:pPr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Fonts w:ascii="Oswald Medium" w:cs="Oswald Medium" w:eastAsia="Oswald Medium" w:hAnsi="Oswald Medium"/>
          <w:sz w:val="36"/>
          <w:szCs w:val="36"/>
          <w:rtl w:val="0"/>
        </w:rPr>
        <w:t xml:space="preserve">Item Description:   Poster  /  Card  /  Other</w:t>
      </w:r>
    </w:p>
    <w:p w:rsidR="00000000" w:rsidDel="00000000" w:rsidP="00000000" w:rsidRDefault="00000000" w:rsidRPr="00000000" w14:paraId="00000009">
      <w:pPr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Fonts w:ascii="Oswald Medium" w:cs="Oswald Medium" w:eastAsia="Oswald Medium" w:hAnsi="Oswald Medium"/>
          <w:sz w:val="36"/>
          <w:szCs w:val="36"/>
          <w:rtl w:val="0"/>
        </w:rPr>
        <w:t xml:space="preserve">Material:  </w:t>
        <w:tab/>
        <w:tab/>
        <w:t xml:space="preserve">Matte</w:t>
        <w:tab/>
        <w:t xml:space="preserve">/</w:t>
        <w:tab/>
        <w:t xml:space="preserve">Glossy</w:t>
        <w:tab/>
        <w:t xml:space="preserve">/ </w:t>
        <w:tab/>
        <w:t xml:space="preserve">Canvas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Fonts w:ascii="Oswald Medium" w:cs="Oswald Medium" w:eastAsia="Oswald Medium" w:hAnsi="Oswald Medium"/>
          <w:sz w:val="36"/>
          <w:szCs w:val="36"/>
          <w:rtl w:val="0"/>
        </w:rPr>
        <w:t xml:space="preserve">Size: </w:t>
        <w:tab/>
        <w:tab/>
        <w:t xml:space="preserve">5x7</w:t>
        <w:tab/>
        <w:tab/>
        <w:t xml:space="preserve">8x10</w:t>
        <w:tab/>
        <w:tab/>
        <w:t xml:space="preserve">24x18</w:t>
        <w:tab/>
        <w:t xml:space="preserve">Other: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Oswald Medium" w:cs="Oswald Medium" w:eastAsia="Oswald Medium" w:hAnsi="Oswald Medium"/>
          <w:sz w:val="36"/>
          <w:szCs w:val="36"/>
        </w:rPr>
      </w:pPr>
      <w:r w:rsidDel="00000000" w:rsidR="00000000" w:rsidRPr="00000000">
        <w:rPr>
          <w:rFonts w:ascii="Oswald Medium" w:cs="Oswald Medium" w:eastAsia="Oswald Medium" w:hAnsi="Oswald Medium"/>
          <w:sz w:val="36"/>
          <w:szCs w:val="36"/>
          <w:rtl w:val="0"/>
        </w:rPr>
        <w:t xml:space="preserve">Payment Method</w:t>
        <w:tab/>
      </w:r>
      <w:r w:rsidDel="00000000" w:rsidR="00000000" w:rsidRPr="00000000">
        <w:rPr>
          <w:rFonts w:ascii="Oswald Medium" w:cs="Oswald Medium" w:eastAsia="Oswald Medium" w:hAnsi="Oswald Medium"/>
          <w:sz w:val="36"/>
          <w:szCs w:val="36"/>
          <w:rtl w:val="0"/>
        </w:rPr>
        <w:tab/>
        <w:tab/>
        <w:tab/>
        <w:t xml:space="preserve">Delivery Method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Fonts w:ascii="Oswald Medium" w:cs="Oswald Medium" w:eastAsia="Oswald Medium" w:hAnsi="Oswald Medium"/>
          <w:sz w:val="28"/>
          <w:szCs w:val="28"/>
          <w:rtl w:val="0"/>
        </w:rPr>
        <w:t xml:space="preserve">Cash</w:t>
        <w:tab/>
        <w:tab/>
        <w:t xml:space="preserve">Venmo</w:t>
        <w:tab/>
        <w:t xml:space="preserve">Paypal</w:t>
        <w:tab/>
        <w:tab/>
        <w:t xml:space="preserve">Pickup</w:t>
        <w:tab/>
        <w:t xml:space="preserve">Drop Off</w:t>
        <w:tab/>
        <w:t xml:space="preserve">Shipping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Oswald Medium" w:cs="Oswald Medium" w:eastAsia="Oswald Medium" w:hAnsi="Oswald Medium"/>
          <w:sz w:val="40"/>
          <w:szCs w:val="40"/>
        </w:rPr>
      </w:pPr>
      <w:r w:rsidDel="00000000" w:rsidR="00000000" w:rsidRPr="00000000">
        <w:rPr>
          <w:rFonts w:ascii="Oswald Medium" w:cs="Oswald Medium" w:eastAsia="Oswald Medium" w:hAnsi="Oswald Medium"/>
          <w:sz w:val="40"/>
          <w:szCs w:val="40"/>
          <w:rtl w:val="0"/>
        </w:rPr>
        <w:tab/>
        <w:tab/>
      </w:r>
    </w:p>
    <w:p w:rsidR="00000000" w:rsidDel="00000000" w:rsidP="00000000" w:rsidRDefault="00000000" w:rsidRPr="00000000" w14:paraId="00000016">
      <w:pPr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Fonts w:ascii="Oswald Medium" w:cs="Oswald Medium" w:eastAsia="Oswald Medium" w:hAnsi="Oswald Medium"/>
          <w:sz w:val="28"/>
          <w:szCs w:val="28"/>
          <w:rtl w:val="0"/>
        </w:rPr>
        <w:t xml:space="preserve">Abigail DeVizia</w:t>
      </w:r>
    </w:p>
    <w:p w:rsidR="00000000" w:rsidDel="00000000" w:rsidP="00000000" w:rsidRDefault="00000000" w:rsidRPr="00000000" w14:paraId="00000019">
      <w:pPr>
        <w:jc w:val="center"/>
        <w:rPr>
          <w:rFonts w:ascii="Oswald Medium" w:cs="Oswald Medium" w:eastAsia="Oswald Medium" w:hAnsi="Oswald Medium"/>
          <w:sz w:val="28"/>
          <w:szCs w:val="28"/>
        </w:rPr>
      </w:pPr>
      <w:r w:rsidDel="00000000" w:rsidR="00000000" w:rsidRPr="00000000">
        <w:rPr>
          <w:rFonts w:ascii="Oswald Medium" w:cs="Oswald Medium" w:eastAsia="Oswald Medium" w:hAnsi="Oswald Medium"/>
          <w:sz w:val="28"/>
          <w:szCs w:val="28"/>
          <w:rtl w:val="0"/>
        </w:rPr>
        <w:t xml:space="preserve">abigaildevizia.com</w:t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Medium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Medium-regular.ttf"/><Relationship Id="rId2" Type="http://schemas.openxmlformats.org/officeDocument/2006/relationships/font" Target="fonts/OswaldMedium-bold.ttf"/><Relationship Id="rId3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